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099E" w14:textId="1E6D4FBC" w:rsidR="00C80C8B" w:rsidRDefault="00465E01" w:rsidP="00465E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015898" wp14:editId="18375966">
            <wp:extent cx="2069869" cy="827116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69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A32E" w14:textId="50730B39" w:rsidR="00465E01" w:rsidRPr="00465E01" w:rsidRDefault="00465E01" w:rsidP="00465E01">
      <w:pPr>
        <w:jc w:val="center"/>
        <w:rPr>
          <w:sz w:val="28"/>
          <w:szCs w:val="28"/>
        </w:rPr>
      </w:pPr>
      <w:r w:rsidRPr="00465E01">
        <w:rPr>
          <w:sz w:val="28"/>
          <w:szCs w:val="28"/>
        </w:rPr>
        <w:t>2019/2020 Curriculum Area Scholarship</w:t>
      </w:r>
    </w:p>
    <w:p w14:paraId="0A579701" w14:textId="7009CD98" w:rsidR="00465E01" w:rsidRPr="00D25CFF" w:rsidRDefault="00465E01" w:rsidP="00465E01">
      <w:r w:rsidRPr="00D25CFF">
        <w:t xml:space="preserve">Two scholarships, in the amount of $750 each, are available </w:t>
      </w:r>
      <w:r>
        <w:t>for</w:t>
      </w:r>
      <w:r w:rsidRPr="00D25CFF">
        <w:t xml:space="preserve"> each Center for the Arts</w:t>
      </w:r>
      <w:r>
        <w:t>’ four Curriculum A</w:t>
      </w:r>
      <w:r w:rsidRPr="00D25CFF">
        <w:t>rea</w:t>
      </w:r>
      <w:r>
        <w:t>s to</w:t>
      </w:r>
      <w:r w:rsidRPr="00D25CFF">
        <w:t xml:space="preserve"> </w:t>
      </w:r>
      <w:r>
        <w:t xml:space="preserve">deserving </w:t>
      </w:r>
      <w:r w:rsidRPr="00D25CFF">
        <w:t xml:space="preserve">CFA students who will be enrolled in an arts-related course of study in a qualified college or university setting. </w:t>
      </w:r>
    </w:p>
    <w:p w14:paraId="5D48B690" w14:textId="77777777" w:rsidR="00465E01" w:rsidRPr="00D25CFF" w:rsidRDefault="00465E01" w:rsidP="00465E01">
      <w:pPr>
        <w:spacing w:line="360" w:lineRule="auto"/>
      </w:pPr>
      <w:r w:rsidRPr="00D25CFF">
        <w:t>To be eligible for consideration for this scholarship, two Application Components are required:</w:t>
      </w:r>
    </w:p>
    <w:p w14:paraId="49908ACD" w14:textId="77777777" w:rsidR="00465E01" w:rsidRPr="00D25CFF" w:rsidRDefault="00465E01" w:rsidP="00465E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25CFF">
        <w:rPr>
          <w:rFonts w:asciiTheme="minorHAnsi" w:hAnsiTheme="minorHAnsi"/>
        </w:rPr>
        <w:t>a Personal Statement, described below</w:t>
      </w:r>
    </w:p>
    <w:p w14:paraId="62F0F076" w14:textId="6DE67A4B" w:rsidR="00465E01" w:rsidRDefault="00465E01" w:rsidP="00465E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25CFF">
        <w:rPr>
          <w:rFonts w:asciiTheme="minorHAnsi" w:hAnsiTheme="minorHAnsi"/>
        </w:rPr>
        <w:t>the Student Identification Form, attached</w:t>
      </w:r>
    </w:p>
    <w:p w14:paraId="20CB46E6" w14:textId="1E02BD17" w:rsidR="00465E01" w:rsidRDefault="00465E01" w:rsidP="00465E01">
      <w:r w:rsidRPr="00D25CFF">
        <w:t>The complete</w:t>
      </w:r>
      <w:r>
        <w:t>d</w:t>
      </w:r>
      <w:r w:rsidRPr="00D25CFF">
        <w:t xml:space="preserve"> Application packet must </w:t>
      </w:r>
      <w:r w:rsidRPr="00741F1B">
        <w:t xml:space="preserve">be submitted or postmarked by </w:t>
      </w:r>
      <w:r w:rsidRPr="00D25CFF">
        <w:t xml:space="preserve">Friday, </w:t>
      </w:r>
      <w:r>
        <w:t>May 1,</w:t>
      </w:r>
      <w:r w:rsidRPr="00D25CFF">
        <w:t xml:space="preserve"> 20</w:t>
      </w:r>
      <w:r>
        <w:t>20</w:t>
      </w:r>
      <w:r w:rsidRPr="00D25CFF">
        <w:t xml:space="preserve">.  Your application will be judged on content, including quality of writing and completeness of response to each prompt.  </w:t>
      </w:r>
    </w:p>
    <w:p w14:paraId="099DE547" w14:textId="361D52EA" w:rsidR="00465E01" w:rsidRDefault="00465E01" w:rsidP="00465E01">
      <w:bookmarkStart w:id="1" w:name="_Hlk36465884"/>
      <w:r>
        <w:t>You may submit the application in the following ways:</w:t>
      </w:r>
    </w:p>
    <w:p w14:paraId="09718CFE" w14:textId="441B56F8" w:rsidR="00465E01" w:rsidRPr="00741F1B" w:rsidRDefault="00465E01" w:rsidP="00465E0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41F1B">
        <w:rPr>
          <w:rFonts w:asciiTheme="minorHAnsi" w:hAnsiTheme="minorHAnsi"/>
        </w:rPr>
        <w:t xml:space="preserve"> Print out the forms. Complete, scan and email them to </w:t>
      </w:r>
      <w:r w:rsidRPr="00465E01">
        <w:rPr>
          <w:rFonts w:asciiTheme="minorHAnsi" w:hAnsiTheme="minorHAnsi"/>
        </w:rPr>
        <w:t>friendsofcfa@gmail.com</w:t>
      </w:r>
      <w:r w:rsidRPr="00741F1B">
        <w:rPr>
          <w:rFonts w:asciiTheme="minorHAnsi" w:hAnsiTheme="minorHAnsi"/>
        </w:rPr>
        <w:t xml:space="preserve">.  </w:t>
      </w:r>
    </w:p>
    <w:p w14:paraId="643AA897" w14:textId="77777777" w:rsidR="00465E01" w:rsidRPr="00741F1B" w:rsidRDefault="00465E01" w:rsidP="00465E01">
      <w:pPr>
        <w:jc w:val="center"/>
      </w:pPr>
      <w:r w:rsidRPr="00741F1B">
        <w:t>OR</w:t>
      </w:r>
    </w:p>
    <w:p w14:paraId="39628B2A" w14:textId="77777777" w:rsidR="00465E01" w:rsidRPr="00741F1B" w:rsidRDefault="00465E01" w:rsidP="00465E0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41F1B">
        <w:rPr>
          <w:rFonts w:asciiTheme="minorHAnsi" w:hAnsiTheme="minorHAnsi"/>
        </w:rPr>
        <w:t>Complete the Student ID form and personal statement in Word format and email those files to friendsofcfa@gmail.com</w:t>
      </w:r>
    </w:p>
    <w:p w14:paraId="148189BA" w14:textId="77777777" w:rsidR="00465E01" w:rsidRPr="00741F1B" w:rsidRDefault="00465E01" w:rsidP="00465E01">
      <w:pPr>
        <w:jc w:val="center"/>
      </w:pPr>
      <w:r w:rsidRPr="00741F1B">
        <w:t>OR</w:t>
      </w:r>
    </w:p>
    <w:p w14:paraId="469E67EB" w14:textId="2646C3D1" w:rsidR="00465E01" w:rsidRPr="00465E01" w:rsidRDefault="00465E01" w:rsidP="00465E0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41F1B">
        <w:rPr>
          <w:rFonts w:asciiTheme="minorHAnsi" w:hAnsiTheme="minorHAnsi"/>
        </w:rPr>
        <w:t xml:space="preserve">Print out the forms, complete and mail them to the following address. Must be postmarked by </w:t>
      </w:r>
      <w:r w:rsidR="00220F25">
        <w:rPr>
          <w:rFonts w:asciiTheme="minorHAnsi" w:hAnsiTheme="minorHAnsi"/>
        </w:rPr>
        <w:t>May 1</w:t>
      </w:r>
      <w:r w:rsidRPr="00741F1B">
        <w:rPr>
          <w:rFonts w:asciiTheme="minorHAnsi" w:hAnsiTheme="minorHAnsi"/>
        </w:rPr>
        <w:t>, 2020:</w:t>
      </w:r>
    </w:p>
    <w:p w14:paraId="709A3FFD" w14:textId="77777777" w:rsidR="00465E01" w:rsidRPr="00741F1B" w:rsidRDefault="00465E01" w:rsidP="00465E01">
      <w:pPr>
        <w:spacing w:after="0"/>
        <w:ind w:left="2880"/>
      </w:pPr>
      <w:r w:rsidRPr="00741F1B">
        <w:t>FCFA Scholarship</w:t>
      </w:r>
    </w:p>
    <w:p w14:paraId="6895B0B6" w14:textId="77777777" w:rsidR="00465E01" w:rsidRPr="00741F1B" w:rsidRDefault="00465E01" w:rsidP="00465E01">
      <w:pPr>
        <w:spacing w:after="0"/>
        <w:ind w:left="2880"/>
      </w:pPr>
      <w:r w:rsidRPr="00741F1B">
        <w:t>Attn: Megan Carter</w:t>
      </w:r>
    </w:p>
    <w:p w14:paraId="51A93439" w14:textId="77777777" w:rsidR="00465E01" w:rsidRPr="00741F1B" w:rsidRDefault="00465E01" w:rsidP="00465E01">
      <w:pPr>
        <w:spacing w:after="0"/>
        <w:ind w:left="2880"/>
      </w:pPr>
      <w:r w:rsidRPr="00741F1B">
        <w:t xml:space="preserve">4013 </w:t>
      </w:r>
      <w:proofErr w:type="spellStart"/>
      <w:r w:rsidRPr="00741F1B">
        <w:t>Riverplace</w:t>
      </w:r>
      <w:proofErr w:type="spellEnd"/>
      <w:r w:rsidRPr="00741F1B">
        <w:t xml:space="preserve"> Terr</w:t>
      </w:r>
    </w:p>
    <w:p w14:paraId="72452851" w14:textId="72A14039" w:rsidR="00465E01" w:rsidRPr="00D34F4E" w:rsidRDefault="00465E01" w:rsidP="00465E01">
      <w:pPr>
        <w:spacing w:after="100" w:afterAutospacing="1"/>
        <w:ind w:left="2880"/>
        <w:rPr>
          <w:bCs/>
          <w:color w:val="FF0000"/>
        </w:rPr>
      </w:pPr>
      <w:r w:rsidRPr="00741F1B">
        <w:t>Glen Allen, VA 23059</w:t>
      </w:r>
      <w:bookmarkEnd w:id="1"/>
    </w:p>
    <w:p w14:paraId="49FD1750" w14:textId="6A1CEC47" w:rsidR="00465E01" w:rsidRPr="00E021FF" w:rsidRDefault="00465E01" w:rsidP="00465E01">
      <w:pPr>
        <w:jc w:val="center"/>
      </w:pPr>
      <w:r w:rsidRPr="00D25CFF">
        <w:rPr>
          <w:b/>
          <w:sz w:val="36"/>
          <w:szCs w:val="36"/>
        </w:rPr>
        <w:t>Personal Statement</w:t>
      </w:r>
    </w:p>
    <w:p w14:paraId="3BD0F1EE" w14:textId="2F29C225" w:rsidR="00465E01" w:rsidRPr="00E021FF" w:rsidRDefault="00465E01" w:rsidP="00465E01">
      <w:r>
        <w:t>Applicant must prepare a</w:t>
      </w:r>
      <w:r w:rsidRPr="00D25CFF">
        <w:t xml:space="preserve"> personal statement of no more than 500 words</w:t>
      </w:r>
      <w:r>
        <w:t xml:space="preserve"> which addresses </w:t>
      </w:r>
      <w:r w:rsidRPr="00E021FF">
        <w:t xml:space="preserve">each of the following </w:t>
      </w:r>
      <w:r>
        <w:t>topic</w:t>
      </w:r>
      <w:r w:rsidRPr="00E021FF">
        <w:t>s:</w:t>
      </w:r>
    </w:p>
    <w:p w14:paraId="59DE0649" w14:textId="77777777" w:rsidR="00465E01" w:rsidRPr="00D25CFF" w:rsidRDefault="00465E01" w:rsidP="0046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25CFF">
        <w:rPr>
          <w:rFonts w:asciiTheme="minorHAnsi" w:hAnsiTheme="minorHAnsi"/>
        </w:rPr>
        <w:t>Your goals for higher education</w:t>
      </w:r>
    </w:p>
    <w:p w14:paraId="35A3FBA8" w14:textId="77777777" w:rsidR="00465E01" w:rsidRPr="00D25CFF" w:rsidRDefault="00465E01" w:rsidP="0046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25CFF">
        <w:rPr>
          <w:rFonts w:asciiTheme="minorHAnsi" w:hAnsiTheme="minorHAnsi"/>
        </w:rPr>
        <w:t>Your career or vocational goals</w:t>
      </w:r>
    </w:p>
    <w:p w14:paraId="6EFA2D67" w14:textId="77777777" w:rsidR="00465E01" w:rsidRPr="00D25CFF" w:rsidRDefault="00465E01" w:rsidP="0046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25CFF">
        <w:rPr>
          <w:rFonts w:asciiTheme="minorHAnsi" w:hAnsiTheme="minorHAnsi"/>
        </w:rPr>
        <w:t>Your areas of strength and/or growth in your arts field</w:t>
      </w:r>
    </w:p>
    <w:p w14:paraId="0EACAC4D" w14:textId="77777777" w:rsidR="00465E01" w:rsidRPr="00D25CFF" w:rsidRDefault="00465E01" w:rsidP="00465E0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25CFF">
        <w:rPr>
          <w:rFonts w:asciiTheme="minorHAnsi" w:hAnsiTheme="minorHAnsi"/>
        </w:rPr>
        <w:t>Your comments on the personal benefits of the educational experiences you received while enrolled in CFA.</w:t>
      </w:r>
    </w:p>
    <w:p w14:paraId="115ABE66" w14:textId="77777777" w:rsidR="00465E01" w:rsidRPr="00E021FF" w:rsidRDefault="00465E01" w:rsidP="00465E01">
      <w:pPr>
        <w:rPr>
          <w:i/>
        </w:rPr>
      </w:pPr>
    </w:p>
    <w:p w14:paraId="4AA2754C" w14:textId="44AF3538" w:rsidR="00465E01" w:rsidRDefault="00465E01" w:rsidP="00465E01">
      <w:pPr>
        <w:rPr>
          <w:i/>
        </w:rPr>
      </w:pPr>
      <w:r w:rsidRPr="00D25CFF">
        <w:rPr>
          <w:i/>
        </w:rPr>
        <w:t>Submit this essay on a separate sheet of paper.</w:t>
      </w:r>
    </w:p>
    <w:p w14:paraId="10997C57" w14:textId="6B43C4A8" w:rsidR="00465E01" w:rsidRDefault="00465E01" w:rsidP="00465E01">
      <w:pPr>
        <w:rPr>
          <w:iCs/>
        </w:rPr>
      </w:pPr>
    </w:p>
    <w:p w14:paraId="47C96E2B" w14:textId="747217BB" w:rsidR="00465E01" w:rsidRDefault="00220F25" w:rsidP="00220F25">
      <w:pPr>
        <w:jc w:val="center"/>
        <w:rPr>
          <w:iCs/>
        </w:rPr>
      </w:pPr>
      <w:r>
        <w:rPr>
          <w:iCs/>
          <w:noProof/>
        </w:rPr>
        <w:lastRenderedPageBreak/>
        <w:drawing>
          <wp:inline distT="0" distB="0" distL="0" distR="0" wp14:anchorId="11EAA3E6" wp14:editId="5924D0FB">
            <wp:extent cx="2069869" cy="827116"/>
            <wp:effectExtent l="0" t="0" r="698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69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5B63" w14:textId="0C28A0F7" w:rsidR="00465E01" w:rsidRPr="00E021FF" w:rsidRDefault="00465E01" w:rsidP="00220F25">
      <w:pPr>
        <w:jc w:val="center"/>
        <w:rPr>
          <w:b/>
        </w:rPr>
      </w:pPr>
      <w:r>
        <w:rPr>
          <w:b/>
          <w:noProof/>
          <w:sz w:val="36"/>
        </w:rPr>
        <w:t>Student Identification Form</w:t>
      </w:r>
    </w:p>
    <w:p w14:paraId="6437D954" w14:textId="77777777" w:rsidR="00465E01" w:rsidRPr="00E021FF" w:rsidRDefault="00465E01" w:rsidP="00465E01">
      <w:pPr>
        <w:spacing w:line="360" w:lineRule="auto"/>
        <w:rPr>
          <w:b/>
        </w:rPr>
      </w:pPr>
      <w:r w:rsidRPr="00E021FF">
        <w:rPr>
          <w:b/>
        </w:rPr>
        <w:t>Fill in all information.  *</w:t>
      </w:r>
      <w:r w:rsidRPr="00E021FF">
        <w:rPr>
          <w:b/>
          <w:i/>
        </w:rPr>
        <w:t xml:space="preserve">Areas left blank will disqualify the </w:t>
      </w:r>
      <w:proofErr w:type="gramStart"/>
      <w:r w:rsidRPr="00E021FF">
        <w:rPr>
          <w:b/>
          <w:i/>
        </w:rPr>
        <w:t>application.*</w:t>
      </w:r>
      <w:proofErr w:type="gramEnd"/>
    </w:p>
    <w:p w14:paraId="4D9948BA" w14:textId="77777777" w:rsidR="00465E01" w:rsidRPr="00E021FF" w:rsidRDefault="00465E01" w:rsidP="00465E01">
      <w:pPr>
        <w:spacing w:line="360" w:lineRule="auto"/>
      </w:pPr>
      <w:r w:rsidRPr="00E021FF">
        <w:t>Name _________</w:t>
      </w:r>
      <w:r>
        <w:t>_</w:t>
      </w:r>
      <w:r w:rsidRPr="00E021FF">
        <w:t>_______________</w:t>
      </w:r>
      <w:r>
        <w:t>____________</w:t>
      </w:r>
      <w:r w:rsidRPr="00E021FF">
        <w:t>_____</w:t>
      </w:r>
      <w:r w:rsidRPr="00E021FF">
        <w:rPr>
          <w:b/>
        </w:rPr>
        <w:tab/>
      </w:r>
      <w:r w:rsidRPr="00E021FF">
        <w:t>Home Phone</w:t>
      </w:r>
      <w:r>
        <w:t xml:space="preserve"> _________________</w:t>
      </w:r>
      <w:r w:rsidRPr="00E021FF">
        <w:t>__</w:t>
      </w:r>
    </w:p>
    <w:p w14:paraId="0C87DFEA" w14:textId="77777777" w:rsidR="00465E01" w:rsidRPr="00E021FF" w:rsidRDefault="00465E01" w:rsidP="00465E01">
      <w:pPr>
        <w:spacing w:line="360" w:lineRule="auto"/>
      </w:pPr>
      <w:r w:rsidRPr="00E021FF">
        <w:t>Address ___________________</w:t>
      </w:r>
      <w:r>
        <w:t>_______</w:t>
      </w:r>
      <w:r w:rsidRPr="00E021FF">
        <w:t>_</w:t>
      </w:r>
      <w:r>
        <w:t>______</w:t>
      </w:r>
      <w:r w:rsidRPr="00E021FF">
        <w:t>_______</w:t>
      </w:r>
      <w:r w:rsidRPr="00E021FF">
        <w:tab/>
        <w:t>Cell Phone _____________________</w:t>
      </w:r>
    </w:p>
    <w:p w14:paraId="53A5CD67" w14:textId="77777777" w:rsidR="00465E01" w:rsidRDefault="00465E01" w:rsidP="00465E01">
      <w:pPr>
        <w:spacing w:line="360" w:lineRule="auto"/>
      </w:pPr>
      <w:r w:rsidRPr="00E021FF">
        <w:t>City _______</w:t>
      </w:r>
      <w:r>
        <w:t>______</w:t>
      </w:r>
      <w:r w:rsidRPr="00E021FF">
        <w:t>_____________</w:t>
      </w:r>
      <w:r>
        <w:t>________</w:t>
      </w:r>
      <w:r w:rsidRPr="00E021FF">
        <w:t>__________</w:t>
      </w:r>
      <w:r w:rsidRPr="00E021FF">
        <w:tab/>
        <w:t>Zip ___________________________</w:t>
      </w:r>
    </w:p>
    <w:p w14:paraId="1AC5C781" w14:textId="77777777" w:rsidR="00465E01" w:rsidRPr="00E021FF" w:rsidRDefault="00465E01" w:rsidP="00465E01">
      <w:pPr>
        <w:spacing w:line="360" w:lineRule="auto"/>
      </w:pPr>
      <w:r>
        <w:t>Email Address__________________________________________________________________</w:t>
      </w:r>
    </w:p>
    <w:p w14:paraId="3C03C10B" w14:textId="0DB3ED77" w:rsidR="00465E01" w:rsidRPr="00E021FF" w:rsidRDefault="00465E01" w:rsidP="00465E01">
      <w:pPr>
        <w:spacing w:line="360" w:lineRule="auto"/>
      </w:pPr>
      <w:r w:rsidRPr="00E021FF">
        <w:t>Discipline at CFA __________</w:t>
      </w:r>
      <w:r>
        <w:t>_______________</w:t>
      </w:r>
      <w:r>
        <w:tab/>
        <w:t>Number of years in CFA</w:t>
      </w:r>
      <w:r w:rsidRPr="00E021FF">
        <w:t>__</w:t>
      </w:r>
      <w:r>
        <w:t>___</w:t>
      </w:r>
      <w:r w:rsidRPr="00E021FF">
        <w:t>_</w:t>
      </w:r>
      <w:r>
        <w:t>GPA ___</w:t>
      </w:r>
      <w:r w:rsidRPr="00E021FF">
        <w:t>__</w:t>
      </w:r>
      <w:r>
        <w:t>_</w:t>
      </w:r>
      <w:r w:rsidRPr="00E021FF">
        <w:t>_</w:t>
      </w:r>
    </w:p>
    <w:p w14:paraId="77118514" w14:textId="77777777" w:rsidR="00465E01" w:rsidRPr="00E021FF" w:rsidRDefault="00465E01" w:rsidP="00465E01">
      <w:pPr>
        <w:spacing w:line="360" w:lineRule="auto"/>
      </w:pPr>
      <w:r w:rsidRPr="00E021FF">
        <w:t>Name of College/University ______________________________________</w:t>
      </w:r>
      <w:r>
        <w:t>__________</w:t>
      </w:r>
      <w:r w:rsidRPr="00E021FF">
        <w:t>_______</w:t>
      </w:r>
    </w:p>
    <w:p w14:paraId="762B5868" w14:textId="77777777" w:rsidR="00465E01" w:rsidRPr="00E021FF" w:rsidRDefault="00465E01" w:rsidP="00465E01">
      <w:pPr>
        <w:spacing w:line="360" w:lineRule="auto"/>
      </w:pPr>
      <w:r w:rsidRPr="00E021FF">
        <w:t>Address ____________________________________________________</w:t>
      </w:r>
      <w:r>
        <w:t>__________</w:t>
      </w:r>
      <w:r w:rsidRPr="00E021FF">
        <w:t>_________</w:t>
      </w:r>
    </w:p>
    <w:p w14:paraId="77EB8FA1" w14:textId="77777777" w:rsidR="00465E01" w:rsidRPr="00E021FF" w:rsidRDefault="00465E01" w:rsidP="00465E01">
      <w:pPr>
        <w:spacing w:line="360" w:lineRule="auto"/>
      </w:pPr>
      <w:r w:rsidRPr="00E021FF">
        <w:t>City</w:t>
      </w:r>
      <w:r>
        <w:t xml:space="preserve"> _______________________________________</w:t>
      </w:r>
      <w:r>
        <w:tab/>
        <w:t>State __</w:t>
      </w:r>
      <w:r w:rsidRPr="00E021FF">
        <w:t>_____</w:t>
      </w:r>
      <w:r>
        <w:tab/>
      </w:r>
      <w:r w:rsidRPr="00E021FF">
        <w:t>Zip ________</w:t>
      </w:r>
      <w:r>
        <w:t>____</w:t>
      </w:r>
      <w:r w:rsidRPr="00E021FF">
        <w:t>___</w:t>
      </w:r>
    </w:p>
    <w:p w14:paraId="22F20B73" w14:textId="77777777" w:rsidR="00465E01" w:rsidRPr="00E021FF" w:rsidRDefault="00465E01" w:rsidP="00465E01">
      <w:pPr>
        <w:spacing w:line="360" w:lineRule="auto"/>
      </w:pPr>
      <w:r w:rsidRPr="00E021FF">
        <w:t>Registrar’s Office Number _________________________</w:t>
      </w:r>
      <w:r>
        <w:t>____</w:t>
      </w:r>
      <w:r w:rsidRPr="00E021FF">
        <w:t>_____</w:t>
      </w:r>
      <w:r>
        <w:t>______________________</w:t>
      </w:r>
    </w:p>
    <w:p w14:paraId="3AAE0D46" w14:textId="77777777" w:rsidR="00465E01" w:rsidRPr="00E021FF" w:rsidRDefault="00465E01" w:rsidP="00465E01">
      <w:pPr>
        <w:spacing w:line="360" w:lineRule="auto"/>
      </w:pPr>
      <w:r w:rsidRPr="00E021FF">
        <w:t>Registrar’s Email _______________________________</w:t>
      </w:r>
      <w:r>
        <w:t>__________________________</w:t>
      </w:r>
      <w:r w:rsidRPr="00E021FF">
        <w:t>_______</w:t>
      </w:r>
    </w:p>
    <w:p w14:paraId="42400FBF" w14:textId="77777777" w:rsidR="00465E01" w:rsidRPr="00E021FF" w:rsidRDefault="00465E01" w:rsidP="00465E01">
      <w:pPr>
        <w:spacing w:line="360" w:lineRule="auto"/>
      </w:pPr>
      <w:r w:rsidRPr="00E021FF">
        <w:t>Declared major or minor: _______________________</w:t>
      </w:r>
      <w:r>
        <w:t>__________</w:t>
      </w:r>
      <w:r w:rsidRPr="00E021FF">
        <w:t>________________________</w:t>
      </w:r>
    </w:p>
    <w:p w14:paraId="1EB25ED1" w14:textId="4AA99784" w:rsidR="00465E01" w:rsidRPr="00E021FF" w:rsidRDefault="00465E01" w:rsidP="00220F25">
      <w:r w:rsidRPr="00E021FF">
        <w:rPr>
          <w:i/>
        </w:rPr>
        <w:t xml:space="preserve">If your college does not permit you to declare a major during your Freshman year, please indicate this and list your intended major/minor.  </w:t>
      </w:r>
    </w:p>
    <w:p w14:paraId="71E77672" w14:textId="67268003" w:rsidR="00465E01" w:rsidRPr="00E021FF" w:rsidRDefault="00465E01" w:rsidP="00220F25">
      <w:r w:rsidRPr="00E021FF">
        <w:rPr>
          <w:b/>
        </w:rPr>
        <w:t xml:space="preserve">Honors and accomplishments while enrolled in CFA (e.g., regional selection, lead role, Honor societies, published work).  </w:t>
      </w:r>
      <w:r w:rsidRPr="00E021FF">
        <w:rPr>
          <w:b/>
          <w:i/>
        </w:rPr>
        <w:t xml:space="preserve">These may be extracurricular, as well as those occurring at school, including but not limited to academic and arts-related accomplishments. </w:t>
      </w:r>
      <w:r>
        <w:rPr>
          <w:b/>
        </w:rPr>
        <w:t>List in the order of importance</w:t>
      </w:r>
      <w:r w:rsidRPr="00E021FF">
        <w:rPr>
          <w:b/>
        </w:rPr>
        <w:t xml:space="preserve"> to you.  Attach an additional sheet if necessary.</w:t>
      </w:r>
    </w:p>
    <w:p w14:paraId="57B7DC8A" w14:textId="77777777" w:rsidR="00465E01" w:rsidRPr="00E021FF" w:rsidRDefault="00465E01" w:rsidP="00465E01">
      <w:pPr>
        <w:spacing w:line="360" w:lineRule="auto"/>
      </w:pPr>
      <w:r w:rsidRPr="00E021FF">
        <w:t>Honor/Accomplishment</w:t>
      </w:r>
      <w:r w:rsidRPr="00E021FF">
        <w:tab/>
      </w:r>
      <w:r w:rsidRPr="00E021FF">
        <w:tab/>
      </w:r>
      <w:r w:rsidRPr="00E021FF">
        <w:tab/>
      </w:r>
      <w:r w:rsidRPr="00E021FF">
        <w:tab/>
      </w:r>
      <w:r w:rsidRPr="00E021FF">
        <w:tab/>
      </w:r>
      <w:r w:rsidRPr="00E021FF">
        <w:tab/>
      </w:r>
      <w:r>
        <w:tab/>
      </w:r>
      <w:r w:rsidRPr="00E021FF">
        <w:t>Year</w:t>
      </w:r>
    </w:p>
    <w:p w14:paraId="43946DFA" w14:textId="77777777" w:rsidR="00465E01" w:rsidRPr="00E021FF" w:rsidRDefault="00465E01" w:rsidP="00465E01">
      <w:pPr>
        <w:spacing w:line="360" w:lineRule="auto"/>
      </w:pPr>
      <w:r w:rsidRPr="00E021FF">
        <w:t>______</w:t>
      </w:r>
      <w:r>
        <w:t>________________</w:t>
      </w:r>
      <w:r w:rsidRPr="00E021FF">
        <w:t>________________________________</w:t>
      </w:r>
      <w:r w:rsidRPr="00E021FF">
        <w:tab/>
      </w:r>
      <w:r w:rsidRPr="00E021FF">
        <w:tab/>
        <w:t>_________________</w:t>
      </w:r>
    </w:p>
    <w:p w14:paraId="304BF37A" w14:textId="77777777" w:rsidR="00465E01" w:rsidRPr="00E021FF" w:rsidRDefault="00465E01" w:rsidP="00465E01">
      <w:pPr>
        <w:spacing w:line="360" w:lineRule="auto"/>
      </w:pPr>
      <w:r w:rsidRPr="00E021FF">
        <w:t>______</w:t>
      </w:r>
      <w:r>
        <w:t>________________</w:t>
      </w:r>
      <w:r w:rsidRPr="00E021FF">
        <w:t>________________________________</w:t>
      </w:r>
      <w:r w:rsidRPr="00E021FF">
        <w:tab/>
      </w:r>
      <w:r w:rsidRPr="00E021FF">
        <w:tab/>
        <w:t>_________________</w:t>
      </w:r>
    </w:p>
    <w:p w14:paraId="6CC8591F" w14:textId="77777777" w:rsidR="00465E01" w:rsidRPr="00E021FF" w:rsidRDefault="00465E01" w:rsidP="00465E01">
      <w:pPr>
        <w:spacing w:line="360" w:lineRule="auto"/>
      </w:pPr>
      <w:r w:rsidRPr="00E021FF">
        <w:t>______</w:t>
      </w:r>
      <w:r>
        <w:t>________________</w:t>
      </w:r>
      <w:r w:rsidRPr="00E021FF">
        <w:t>________________________________</w:t>
      </w:r>
      <w:r w:rsidRPr="00E021FF">
        <w:tab/>
      </w:r>
      <w:r w:rsidRPr="00E021FF">
        <w:tab/>
        <w:t>_________________</w:t>
      </w:r>
    </w:p>
    <w:p w14:paraId="5D0FF73E" w14:textId="77777777" w:rsidR="00465E01" w:rsidRPr="00E021FF" w:rsidRDefault="00465E01" w:rsidP="00465E01">
      <w:pPr>
        <w:spacing w:line="360" w:lineRule="auto"/>
      </w:pPr>
      <w:r w:rsidRPr="00E021FF">
        <w:t>______</w:t>
      </w:r>
      <w:r>
        <w:t>________________</w:t>
      </w:r>
      <w:r w:rsidRPr="00E021FF">
        <w:t>________________________________</w:t>
      </w:r>
      <w:r w:rsidRPr="00E021FF">
        <w:tab/>
      </w:r>
      <w:r w:rsidRPr="00E021FF">
        <w:tab/>
        <w:t>_________________</w:t>
      </w:r>
    </w:p>
    <w:p w14:paraId="74D68F92" w14:textId="732AB428" w:rsidR="00465E01" w:rsidRPr="00465E01" w:rsidRDefault="00465E01" w:rsidP="00220F25">
      <w:pPr>
        <w:spacing w:line="360" w:lineRule="auto"/>
        <w:rPr>
          <w:iCs/>
        </w:rPr>
      </w:pPr>
      <w:r w:rsidRPr="00E021FF">
        <w:t>______</w:t>
      </w:r>
      <w:r>
        <w:t>________________</w:t>
      </w:r>
      <w:r w:rsidRPr="00E021FF">
        <w:t>________________________________</w:t>
      </w:r>
      <w:r w:rsidRPr="00E021FF">
        <w:tab/>
      </w:r>
      <w:r w:rsidRPr="00E021FF">
        <w:tab/>
        <w:t>_________________</w:t>
      </w:r>
    </w:p>
    <w:sectPr w:rsidR="00465E01" w:rsidRPr="00465E01" w:rsidSect="00220F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993"/>
    <w:multiLevelType w:val="hybridMultilevel"/>
    <w:tmpl w:val="18DA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7E6"/>
    <w:multiLevelType w:val="hybridMultilevel"/>
    <w:tmpl w:val="260E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91543"/>
    <w:multiLevelType w:val="hybridMultilevel"/>
    <w:tmpl w:val="B60C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1"/>
    <w:rsid w:val="00220F25"/>
    <w:rsid w:val="00465E01"/>
    <w:rsid w:val="005A5E07"/>
    <w:rsid w:val="006F707E"/>
    <w:rsid w:val="00942C2A"/>
    <w:rsid w:val="00E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9DAD"/>
  <w15:chartTrackingRefBased/>
  <w15:docId w15:val="{C94C576C-0196-40FE-A2EA-98FDF85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65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Carter</dc:creator>
  <cp:keywords/>
  <dc:description/>
  <cp:lastModifiedBy>Brandy Ewell</cp:lastModifiedBy>
  <cp:revision>2</cp:revision>
  <dcterms:created xsi:type="dcterms:W3CDTF">2020-03-30T23:33:00Z</dcterms:created>
  <dcterms:modified xsi:type="dcterms:W3CDTF">2020-03-30T23:33:00Z</dcterms:modified>
</cp:coreProperties>
</file>